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56" w:rsidRPr="00FD1656" w:rsidRDefault="00FD1656" w:rsidP="00FD16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FD1656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FD165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FD1656" w:rsidRPr="00FD1656" w:rsidRDefault="00FD1656" w:rsidP="00FD16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டிரான்ஸ்போர்ட் டாக்குமெண்டேஷன் எக்ஸிக்யூட்டிவ்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(Transport Documentation Executive)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ஆக நியமிக்கப்படுகிறீர்கள்.</w:t>
      </w:r>
    </w:p>
    <w:p w:rsidR="00FD1656" w:rsidRPr="00FD1656" w:rsidRDefault="00FD1656" w:rsidP="00FD16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நிறுவனத்தின்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சீப் டிரான்ஸ்போர்ட் ஆபீஸருக்கு (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Officer)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அறிக்கைகளையும் சமர்ப்பிக்க வேண்டும்.</w:t>
      </w:r>
    </w:p>
    <w:p w:rsidR="00FD1656" w:rsidRPr="00FD1656" w:rsidRDefault="00FD1656" w:rsidP="00FD16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சீப் டிரான்ஸ்போர்ட் ஆபீஸரின் வழிகாட்டுதல் மற்றும் அறிவுறுத்தல்களின்படி நீங்கள் உங்கள் பணிகளைச் செய்ய வேண்டும்.</w:t>
      </w:r>
    </w:p>
    <w:p w:rsidR="00FD1656" w:rsidRPr="00FD1656" w:rsidRDefault="00FD1656" w:rsidP="00FD16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வாகனங்களின் சட்டப்பூர்வ ஆவணங்கள் அனைத்தும் சரியாக இருப்பதை உறுதி செய்வதே உங்கள் முக்கியப் பொறுப்பாகும்.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FD165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பணிப் பொறுப்புகள் (</w:t>
      </w: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Job Responsibilities)</w:t>
      </w:r>
    </w:p>
    <w:p w:rsidR="00FD1656" w:rsidRPr="00FD1656" w:rsidRDefault="00FD1656" w:rsidP="00FD16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ஆவணப் பராமரிப்பு (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Documentation):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கீழ் இயங்கும் அனைத்து வாகனங்கள் சம்பந்தப்பட்ட ஆவணங்களையும் முறையாகப் பராமரிப்பது உங்கள் பொறுப்பாகும்.</w:t>
      </w:r>
    </w:p>
    <w:p w:rsidR="00FD1656" w:rsidRPr="00FD1656" w:rsidRDefault="00FD1656" w:rsidP="00FD16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புதுப்பித்தல் மற்றும் இணக்கம் (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Renewals &amp; Compliance):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வாகனங்களின் காப்பீடு (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Insurance),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எப்.சி (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Fitness Certificate - FC)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இதர போக்குவரத்து அனுமதிகள் (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Permits)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முடிவடையும் காலத்தைக் கண்காணித்து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அவற்றை உரிய நேரத்தில் புதுப்பிக்கும் (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Renewal)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பணிகளைச் செய்ய வேண்டும்.</w:t>
      </w:r>
    </w:p>
    <w:p w:rsidR="00FD1656" w:rsidRPr="00FD1656" w:rsidRDefault="00FD1656" w:rsidP="00FD16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தரவு மேலாண்மை: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வாகனச் சந்தை நிலவரங்கள் மற்றும் போக்குவரத்துத் துறை விதிமுறைகள் தொடர்பான ஆவணங்களை முறையாக அடுக்கி வைத்து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தேவைப்படும்போது சீப் டிரான்ஸ்போர்ட் ஆபீஸரிடம் சமர்ப்பிக்க வேண்டும்.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lastRenderedPageBreak/>
        <w:t xml:space="preserve">3. </w:t>
      </w:r>
      <w:r w:rsidRPr="00FD165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FD1656" w:rsidRPr="00FD1656" w:rsidRDefault="00FD1656" w:rsidP="00FD16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வேண்டும்:</w:t>
      </w:r>
    </w:p>
    <w:p w:rsidR="00FD1656" w:rsidRPr="00FD1656" w:rsidRDefault="00FD1656" w:rsidP="00FD16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சான்றிதழ்கள்.</w:t>
      </w:r>
    </w:p>
    <w:p w:rsidR="00FD1656" w:rsidRPr="00FD1656" w:rsidRDefault="00FD1656" w:rsidP="00FD16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இளங்கலை (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UG) </w:t>
      </w: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மற்றும் முதுகலை (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PG) </w:t>
      </w: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பட்டச் சான்றிதழ்கள் (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Degree/Provisional).</w:t>
      </w:r>
    </w:p>
    <w:p w:rsidR="00FD1656" w:rsidRPr="00FD1656" w:rsidRDefault="00FD1656" w:rsidP="00FD16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நிர்வாகம் சார்ந்த தொழில்முறை சான்றிதழ்கள் (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Professional Certificates).</w:t>
      </w:r>
    </w:p>
    <w:p w:rsidR="00FD1656" w:rsidRPr="00FD1656" w:rsidRDefault="00FD1656" w:rsidP="00FD16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Original Relieving Letter -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இருந்தால்).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FD165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FD1656" w:rsidRPr="00FD1656" w:rsidRDefault="00FD1656" w:rsidP="00FD165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வழங்கப்படும்.</w:t>
      </w:r>
    </w:p>
    <w:p w:rsidR="00FD1656" w:rsidRPr="00FD1656" w:rsidRDefault="00FD1656" w:rsidP="00FD165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நின்றாலோ அல்லது ஆவணங்களில் ஏதேனும் முறைகேடுகள்/கவனக்குறைவு ஏற்பட்டாலோ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; </w:t>
      </w: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மேலும் எவ்வித அனுபவச் சான்றிதழும் வழங்கப்பட மாட்டாது.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FD165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FD1656" w:rsidRPr="00FD1656" w:rsidRDefault="00FD1656" w:rsidP="00FD165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உண்டு.</w:t>
      </w:r>
    </w:p>
    <w:p w:rsidR="00FD1656" w:rsidRPr="00FD1656" w:rsidRDefault="00FD1656" w:rsidP="00FD165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வேண்டும்.</w:t>
      </w:r>
    </w:p>
    <w:p w:rsidR="00FD1656" w:rsidRPr="00FD1656" w:rsidRDefault="00FD1656" w:rsidP="00FD165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சீப் டிரான்ஸ்போர்ட் ஆபீஸருக்கு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FD165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FD1656" w:rsidRPr="00FD1656" w:rsidRDefault="00FD1656" w:rsidP="00FD165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வாகன ஆவணங்கள்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நிதிச் செயல்பாடுகள் மற்றும் போக்குவரத்துத் தரவுகளைப் பாதுகாப்பாக வைத்திருக்க வேண்டும்.</w:t>
      </w:r>
    </w:p>
    <w:p w:rsidR="00FD1656" w:rsidRPr="00FD1656" w:rsidRDefault="00FD1656" w:rsidP="00FD165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வழங்கப்பட்ட கணினி அல்லது இதர அலுவலகக் கருவிகளைச் சரியான நிலையில் பராமரித்து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D165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 விலகும்போது ஒப்படைக்க வேண்டும்.</w:t>
      </w:r>
    </w:p>
    <w:p w:rsidR="00FD1656" w:rsidRPr="00FD1656" w:rsidRDefault="003B7AC3" w:rsidP="00FD16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3B7AC3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69"/>
        <w:gridCol w:w="4191"/>
      </w:tblGrid>
      <w:tr w:rsidR="00FD1656" w:rsidRPr="00FD1656" w:rsidTr="00FD1656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பெயர் (</w:t>
            </w: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கையொப்பம் (</w:t>
            </w: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சீப் டிரான்ஸ்போர்ட் ஆபீஸர் (</w:t>
            </w: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Chief TO)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(</w:t>
            </w: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FD1656" w:rsidRPr="00FD1656" w:rsidRDefault="00FD1656" w:rsidP="00FD16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FD1656" w:rsidRPr="00FD1656" w:rsidRDefault="00FD1656" w:rsidP="00FD165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the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'Transport Documentation Executive'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FD1656" w:rsidRPr="00FD1656" w:rsidRDefault="00FD1656" w:rsidP="00FD165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FD1656" w:rsidRPr="00FD1656" w:rsidRDefault="00FD1656" w:rsidP="00FD165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You are required to strictly follow the guidance, instructions, and operational protocols provided by the Chief Transport Officer.</w:t>
      </w:r>
    </w:p>
    <w:p w:rsidR="00FD1656" w:rsidRPr="00FD1656" w:rsidRDefault="00FD1656" w:rsidP="00FD165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Your role is critical in ensuring that all vehicle-related legal and operational documents are up to date.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Job Responsibilities</w:t>
      </w:r>
    </w:p>
    <w:p w:rsidR="00FD1656" w:rsidRPr="00FD1656" w:rsidRDefault="00FD1656" w:rsidP="00FD165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Documentation Management: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responsible for maintaining and organizing all documents related to the company’s fleet of vehicles.</w:t>
      </w:r>
    </w:p>
    <w:p w:rsidR="00FD1656" w:rsidRPr="00FD1656" w:rsidRDefault="00FD1656" w:rsidP="00FD165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Renewals &amp; Compliance: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monitor the expiry dates of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Vehicle Insurance, Fitness Certificates (FC)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, and other transport-related permits. You are responsible for ensuring timely renewals of all such documents.</w:t>
      </w:r>
    </w:p>
    <w:p w:rsidR="00FD1656" w:rsidRPr="00FD1656" w:rsidRDefault="00FD1656" w:rsidP="00FD165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Data Maintenance: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shall maintain a systematic record of transport market trends and regulatory documents, and present them to the Chief Transport Officer as required.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Submission of Original Certificates</w:t>
      </w:r>
    </w:p>
    <w:p w:rsidR="00FD1656" w:rsidRPr="00FD1656" w:rsidRDefault="00FD1656" w:rsidP="00FD16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for verification and safekeeping:</w:t>
      </w:r>
    </w:p>
    <w:p w:rsidR="00FD1656" w:rsidRPr="00FD1656" w:rsidRDefault="00FD1656" w:rsidP="00FD165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FD1656" w:rsidRPr="00FD1656" w:rsidRDefault="00FD1656" w:rsidP="00FD165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Undergraduate (UG) and Postgraduate (PG) Degree/Provisional Certificates.</w:t>
      </w:r>
    </w:p>
    <w:p w:rsidR="00FD1656" w:rsidRPr="00FD1656" w:rsidRDefault="00FD1656" w:rsidP="00FD165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Professional Certificates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related to transport or administration.</w:t>
      </w:r>
    </w:p>
    <w:p w:rsidR="00FD1656" w:rsidRPr="00FD1656" w:rsidRDefault="00FD1656" w:rsidP="00FD165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 (if applicable).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Rules for Retrieval of Certificates &amp; Consequences of Breach</w:t>
      </w:r>
    </w:p>
    <w:p w:rsidR="00FD1656" w:rsidRPr="00FD1656" w:rsidRDefault="00FD1656" w:rsidP="00FD165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FD1656" w:rsidRPr="00FD1656" w:rsidRDefault="00FD1656" w:rsidP="00FD165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if any discrepancy/malpractice is found in documentation due to your negligence, your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Leave Policy</w:t>
      </w:r>
    </w:p>
    <w:p w:rsidR="00FD1656" w:rsidRPr="00FD1656" w:rsidRDefault="00FD1656" w:rsidP="00FD165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FD1656" w:rsidRPr="00FD1656" w:rsidRDefault="00FD1656" w:rsidP="00FD165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any leave exceeding 2 days, approval must be obtained at least 3 days in advance. For a single day, 24-hour notice is required.</w:t>
      </w:r>
    </w:p>
    <w:p w:rsidR="00FD1656" w:rsidRPr="00FD1656" w:rsidRDefault="00FD1656" w:rsidP="00FD165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unavoidable emergencies, you must inform the </w:t>
      </w: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on the morning of the absence.</w: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FD1656" w:rsidRPr="00FD1656" w:rsidRDefault="00FD1656" w:rsidP="00FD165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the company's vehicle documentation, financial records, and operational data.</w:t>
      </w:r>
    </w:p>
    <w:p w:rsidR="00FD1656" w:rsidRPr="00FD1656" w:rsidRDefault="00FD1656" w:rsidP="00FD165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computers or office equipment, must be maintained carefully and returned in good condition upon cessation of employment.</w:t>
      </w:r>
    </w:p>
    <w:p w:rsidR="00FD1656" w:rsidRPr="00FD1656" w:rsidRDefault="003B7AC3" w:rsidP="00FD16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3B7AC3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6" style="width:0;height:1.5pt" o:hralign="center" o:hrstd="t" o:hr="t" fillcolor="#a0a0a0" stroked="f"/>
        </w:pict>
      </w:r>
    </w:p>
    <w:p w:rsidR="00FD1656" w:rsidRPr="00FD1656" w:rsidRDefault="00FD1656" w:rsidP="00FD16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FD1656" w:rsidRPr="00FD1656" w:rsidRDefault="00FD1656" w:rsidP="00FD16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D165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Declaration:</w:t>
      </w:r>
      <w:r w:rsidRPr="00FD165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 hereby acknowledge that I have read and understood all the terms mentioned above, including the responsibility for vehicle document renewals (Insurance/FC) and the certificate submission policy. I agree to abide by all the regulations of the company and accept full responsibility for any disciplinary actions taken by the management in case of any breach on my part.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52"/>
        <w:gridCol w:w="5372"/>
      </w:tblGrid>
      <w:tr w:rsidR="00FD1656" w:rsidRPr="00FD1656" w:rsidTr="00FD1656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Chief Transport Officer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FD1656" w:rsidRPr="00FD1656" w:rsidTr="00FD165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656" w:rsidRPr="00FD1656" w:rsidRDefault="00FD1656" w:rsidP="00FD16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FD165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Company Seal)</w:t>
            </w:r>
          </w:p>
        </w:tc>
      </w:tr>
    </w:tbl>
    <w:p w:rsidR="00CA1524" w:rsidRDefault="00CA1524"/>
    <w:sectPr w:rsidR="00CA1524" w:rsidSect="00CA15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3497C"/>
    <w:multiLevelType w:val="multilevel"/>
    <w:tmpl w:val="AAEEE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596597"/>
    <w:multiLevelType w:val="multilevel"/>
    <w:tmpl w:val="2ACAC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7A5B3F"/>
    <w:multiLevelType w:val="multilevel"/>
    <w:tmpl w:val="28966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6F33EC"/>
    <w:multiLevelType w:val="multilevel"/>
    <w:tmpl w:val="48B0E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364781"/>
    <w:multiLevelType w:val="multilevel"/>
    <w:tmpl w:val="C582A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FC0D73"/>
    <w:multiLevelType w:val="multilevel"/>
    <w:tmpl w:val="59880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5F24EA"/>
    <w:multiLevelType w:val="multilevel"/>
    <w:tmpl w:val="DF068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B06271"/>
    <w:multiLevelType w:val="multilevel"/>
    <w:tmpl w:val="8C04F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2327C4"/>
    <w:multiLevelType w:val="multilevel"/>
    <w:tmpl w:val="A0E62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CC83DFA"/>
    <w:multiLevelType w:val="multilevel"/>
    <w:tmpl w:val="E4AE9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3E10CF"/>
    <w:multiLevelType w:val="multilevel"/>
    <w:tmpl w:val="1C322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A62428"/>
    <w:multiLevelType w:val="multilevel"/>
    <w:tmpl w:val="7B90E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1"/>
  </w:num>
  <w:num w:numId="4">
    <w:abstractNumId w:val="10"/>
  </w:num>
  <w:num w:numId="5">
    <w:abstractNumId w:val="8"/>
  </w:num>
  <w:num w:numId="6">
    <w:abstractNumId w:val="7"/>
  </w:num>
  <w:num w:numId="7">
    <w:abstractNumId w:val="4"/>
  </w:num>
  <w:num w:numId="8">
    <w:abstractNumId w:val="9"/>
  </w:num>
  <w:num w:numId="9">
    <w:abstractNumId w:val="6"/>
  </w:num>
  <w:num w:numId="10">
    <w:abstractNumId w:val="5"/>
  </w:num>
  <w:num w:numId="11">
    <w:abstractNumId w:val="1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FD1656"/>
    <w:rsid w:val="003B7AC3"/>
    <w:rsid w:val="00B0426F"/>
    <w:rsid w:val="00CA1524"/>
    <w:rsid w:val="00FD1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524"/>
  </w:style>
  <w:style w:type="paragraph" w:styleId="Heading2">
    <w:name w:val="heading 2"/>
    <w:basedOn w:val="Normal"/>
    <w:link w:val="Heading2Char"/>
    <w:uiPriority w:val="9"/>
    <w:qFormat/>
    <w:rsid w:val="00FD16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FD16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D1656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FD1656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semiHidden/>
    <w:unhideWhenUsed/>
    <w:rsid w:val="00FD16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FD165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5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956</Words>
  <Characters>5450</Characters>
  <Application>Microsoft Office Word</Application>
  <DocSecurity>0</DocSecurity>
  <Lines>45</Lines>
  <Paragraphs>12</Paragraphs>
  <ScaleCrop>false</ScaleCrop>
  <Company/>
  <LinksUpToDate>false</LinksUpToDate>
  <CharactersWithSpaces>6394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2025-12-22T11:36:00Z</dcterms:created>
  <dcterms:modified xsi:type="dcterms:W3CDTF">2025-12-23T11:57:00Z</dcterms:modified>
</cp:coreProperties>
</file>